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8DC" w:rsidRDefault="00FE48DC" w:rsidP="00D5027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157A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OMO </w:t>
      </w:r>
      <w:r w:rsidR="001157AD">
        <w:rPr>
          <w:rFonts w:ascii="Times New Roman" w:hAnsi="Times New Roman" w:cs="Times New Roman"/>
        </w:rPr>
        <w:t>– 7</w:t>
      </w:r>
    </w:p>
    <w:p w:rsidR="001157AD" w:rsidRDefault="001157AD" w:rsidP="00D50274">
      <w:pPr>
        <w:spacing w:after="0"/>
        <w:jc w:val="both"/>
        <w:rPr>
          <w:rFonts w:ascii="Times New Roman" w:hAnsi="Times New Roman" w:cs="Times New Roman"/>
        </w:rPr>
      </w:pPr>
    </w:p>
    <w:p w:rsidR="00D50274" w:rsidRDefault="00D50274" w:rsidP="00D50274">
      <w:pPr>
        <w:spacing w:after="0"/>
        <w:jc w:val="both"/>
        <w:rPr>
          <w:rFonts w:ascii="Times New Roman" w:hAnsi="Times New Roman" w:cs="Times New Roman"/>
        </w:rPr>
      </w:pPr>
      <w:r w:rsidRPr="0099114C">
        <w:rPr>
          <w:rFonts w:ascii="Times New Roman" w:hAnsi="Times New Roman" w:cs="Times New Roman"/>
        </w:rPr>
        <w:t xml:space="preserve">Na temelju članka 31. </w:t>
      </w:r>
      <w:r w:rsidR="00651F5B">
        <w:rPr>
          <w:rFonts w:ascii="Times New Roman" w:hAnsi="Times New Roman" w:cs="Times New Roman"/>
        </w:rPr>
        <w:t xml:space="preserve">podstavak 5., </w:t>
      </w:r>
      <w:r w:rsidRPr="0099114C">
        <w:rPr>
          <w:rFonts w:ascii="Times New Roman" w:hAnsi="Times New Roman" w:cs="Times New Roman"/>
        </w:rPr>
        <w:t xml:space="preserve">Odluke o izboru članova vijeća mjesnih odbora na području Općine Lovran („Službene novine Općine Lovran“  broj 4/15), Izborno povjerenstvo </w:t>
      </w:r>
      <w:r w:rsidR="006D3494">
        <w:rPr>
          <w:rFonts w:ascii="Times New Roman" w:hAnsi="Times New Roman" w:cs="Times New Roman"/>
        </w:rPr>
        <w:t xml:space="preserve">za </w:t>
      </w:r>
      <w:r w:rsidR="006D6C8F">
        <w:rPr>
          <w:rFonts w:ascii="Times New Roman" w:hAnsi="Times New Roman" w:cs="Times New Roman"/>
        </w:rPr>
        <w:t>provedbu</w:t>
      </w:r>
      <w:r w:rsidR="007B2A97">
        <w:rPr>
          <w:rFonts w:ascii="Times New Roman" w:hAnsi="Times New Roman" w:cs="Times New Roman"/>
        </w:rPr>
        <w:t xml:space="preserve"> izbora za članove vijeća mjesnih odbora na području Općine Lovran, </w:t>
      </w:r>
      <w:r w:rsidRPr="0099114C">
        <w:rPr>
          <w:rFonts w:ascii="Times New Roman" w:hAnsi="Times New Roman" w:cs="Times New Roman"/>
        </w:rPr>
        <w:t xml:space="preserve">donosi </w:t>
      </w:r>
    </w:p>
    <w:p w:rsidR="00D50274" w:rsidRDefault="00D50274" w:rsidP="00D50274">
      <w:pPr>
        <w:spacing w:after="0"/>
        <w:jc w:val="both"/>
        <w:rPr>
          <w:rFonts w:ascii="Times New Roman" w:hAnsi="Times New Roman" w:cs="Times New Roman"/>
        </w:rPr>
      </w:pPr>
    </w:p>
    <w:p w:rsidR="00D50274" w:rsidRPr="002C1AA8" w:rsidRDefault="00D50274" w:rsidP="009F1F93">
      <w:pPr>
        <w:spacing w:after="0"/>
        <w:jc w:val="center"/>
        <w:rPr>
          <w:rFonts w:ascii="Times New Roman" w:hAnsi="Times New Roman" w:cs="Times New Roman"/>
          <w:b/>
        </w:rPr>
      </w:pPr>
      <w:r w:rsidRPr="002C1AA8">
        <w:rPr>
          <w:rFonts w:ascii="Times New Roman" w:hAnsi="Times New Roman" w:cs="Times New Roman"/>
          <w:b/>
        </w:rPr>
        <w:t>RJEŠENJE</w:t>
      </w:r>
    </w:p>
    <w:p w:rsidR="00D50274" w:rsidRPr="002C1AA8" w:rsidRDefault="00D50274" w:rsidP="009F1F93">
      <w:pPr>
        <w:spacing w:after="0"/>
        <w:jc w:val="center"/>
        <w:rPr>
          <w:rFonts w:ascii="Times New Roman" w:hAnsi="Times New Roman" w:cs="Times New Roman"/>
          <w:b/>
        </w:rPr>
      </w:pPr>
      <w:r w:rsidRPr="002C1AA8">
        <w:rPr>
          <w:rFonts w:ascii="Times New Roman" w:hAnsi="Times New Roman" w:cs="Times New Roman"/>
          <w:b/>
        </w:rPr>
        <w:t>O ODREĐIVANJU BIRAČKIH MJESTA</w:t>
      </w:r>
    </w:p>
    <w:p w:rsidR="009F1F93" w:rsidRPr="002C1AA8" w:rsidRDefault="006834A8" w:rsidP="009F1F9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PROVEDBU</w:t>
      </w:r>
      <w:r w:rsidR="009F1F93" w:rsidRPr="002C1AA8">
        <w:rPr>
          <w:rFonts w:ascii="Times New Roman" w:hAnsi="Times New Roman" w:cs="Times New Roman"/>
          <w:b/>
        </w:rPr>
        <w:t xml:space="preserve"> IZBORA ZA ČLANOVE VIJEĆA MJESNIH ODBORA</w:t>
      </w:r>
    </w:p>
    <w:p w:rsidR="009F1F93" w:rsidRPr="002C1AA8" w:rsidRDefault="009F1F93" w:rsidP="009F1F93">
      <w:pPr>
        <w:spacing w:after="0"/>
        <w:jc w:val="center"/>
        <w:rPr>
          <w:rFonts w:ascii="Times New Roman" w:hAnsi="Times New Roman" w:cs="Times New Roman"/>
          <w:b/>
        </w:rPr>
      </w:pPr>
      <w:r w:rsidRPr="002C1AA8">
        <w:rPr>
          <w:rFonts w:ascii="Times New Roman" w:hAnsi="Times New Roman" w:cs="Times New Roman"/>
          <w:b/>
        </w:rPr>
        <w:t>NA PODRUČJU OPĆINE LOVRAN</w:t>
      </w:r>
    </w:p>
    <w:p w:rsidR="007B2A97" w:rsidRPr="007720D7" w:rsidRDefault="007B2A97" w:rsidP="009F1F93">
      <w:pPr>
        <w:spacing w:after="0"/>
        <w:jc w:val="center"/>
        <w:rPr>
          <w:rFonts w:ascii="Times New Roman" w:hAnsi="Times New Roman" w:cs="Times New Roman"/>
          <w:b/>
        </w:rPr>
      </w:pPr>
    </w:p>
    <w:p w:rsidR="007B2A97" w:rsidRDefault="007B2A97" w:rsidP="007B2A97">
      <w:pPr>
        <w:spacing w:after="0"/>
        <w:jc w:val="both"/>
        <w:rPr>
          <w:rFonts w:ascii="Times New Roman" w:hAnsi="Times New Roman" w:cs="Times New Roman"/>
        </w:rPr>
      </w:pPr>
      <w:r w:rsidRPr="007720D7">
        <w:rPr>
          <w:rFonts w:ascii="Times New Roman" w:hAnsi="Times New Roman" w:cs="Times New Roman"/>
          <w:b/>
        </w:rPr>
        <w:t>I. Za područje MJESNOG ODBORA LOVRAN – BAHOVA</w:t>
      </w:r>
      <w:r>
        <w:rPr>
          <w:rFonts w:ascii="Times New Roman" w:hAnsi="Times New Roman" w:cs="Times New Roman"/>
        </w:rPr>
        <w:t xml:space="preserve"> određuju se sljedeća  biračka mjesta:</w:t>
      </w:r>
    </w:p>
    <w:p w:rsidR="007B2A97" w:rsidRDefault="007B2A97" w:rsidP="007B2A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1. biračko mjesto broj 1 u:_________________________________________________________</w:t>
      </w:r>
    </w:p>
    <w:p w:rsidR="007B2A97" w:rsidRDefault="007B2A97" w:rsidP="007B2A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(navesti potpunu adresu i/ili oznaku biračkog mjesta)</w:t>
      </w:r>
    </w:p>
    <w:p w:rsidR="007B2A97" w:rsidRDefault="007720D7" w:rsidP="007B2A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7B2A97">
        <w:rPr>
          <w:rFonts w:ascii="Times New Roman" w:hAnsi="Times New Roman" w:cs="Times New Roman"/>
        </w:rPr>
        <w:t>oje obuhvaća birače s prebivalištem u ________________________________________________</w:t>
      </w:r>
    </w:p>
    <w:p w:rsidR="007B2A97" w:rsidRPr="0099114C" w:rsidRDefault="007B2A97" w:rsidP="007B2A9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(navesti naziv mjesta,</w:t>
      </w:r>
      <w:r w:rsidR="004253AC">
        <w:rPr>
          <w:rFonts w:ascii="Times New Roman" w:hAnsi="Times New Roman" w:cs="Times New Roman"/>
        </w:rPr>
        <w:t xml:space="preserve"> sela ,zaselka, ulice, kuće i sl.)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biračko mjesto broj 2 …(isto kao pod </w:t>
      </w:r>
      <w:r w:rsidR="00ED48F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.) sve do određivanja posljednjeg biračkog mjesta na području mjesnog odbora)</w:t>
      </w:r>
    </w:p>
    <w:p w:rsidR="006D3494" w:rsidRPr="0099114C" w:rsidRDefault="006D3494" w:rsidP="007720D7">
      <w:pPr>
        <w:spacing w:after="0"/>
        <w:jc w:val="both"/>
        <w:rPr>
          <w:rFonts w:ascii="Times New Roman" w:hAnsi="Times New Roman" w:cs="Times New Roman"/>
        </w:rPr>
      </w:pP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 w:rsidRPr="007720D7">
        <w:rPr>
          <w:rFonts w:ascii="Times New Roman" w:hAnsi="Times New Roman" w:cs="Times New Roman"/>
          <w:b/>
        </w:rPr>
        <w:t>II.</w:t>
      </w:r>
      <w:r>
        <w:rPr>
          <w:rFonts w:ascii="Times New Roman" w:hAnsi="Times New Roman" w:cs="Times New Roman"/>
        </w:rPr>
        <w:t xml:space="preserve"> </w:t>
      </w:r>
      <w:r w:rsidRPr="007720D7">
        <w:rPr>
          <w:rFonts w:ascii="Times New Roman" w:hAnsi="Times New Roman" w:cs="Times New Roman"/>
          <w:b/>
        </w:rPr>
        <w:t xml:space="preserve">Za područje MJESNOG ODBORA LOVRAN – </w:t>
      </w:r>
      <w:r>
        <w:rPr>
          <w:rFonts w:ascii="Times New Roman" w:hAnsi="Times New Roman" w:cs="Times New Roman"/>
          <w:b/>
        </w:rPr>
        <w:t>REZINE</w:t>
      </w:r>
      <w:r>
        <w:rPr>
          <w:rFonts w:ascii="Times New Roman" w:hAnsi="Times New Roman" w:cs="Times New Roman"/>
        </w:rPr>
        <w:t xml:space="preserve"> određuju se sljedeća  biračka mjesta: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1. biračko mjesto broj 1 u:_________________________________________________________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(navesti potpunu adresu i/ili oznaku biračkog mjesta)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koje obuhvaća birače s prebivalištem u ________________________________________________</w:t>
      </w:r>
    </w:p>
    <w:p w:rsidR="007720D7" w:rsidRPr="0099114C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(navesti naziv mjesta, sela ,zaselka, ulice, kuće i sl.)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biračko mjesto broj 2 …(isto kao pod </w:t>
      </w:r>
      <w:r w:rsidR="00ED48F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.) sve do određivanja posljednjeg biračkog mjesta na području mjesnog odbora)</w:t>
      </w:r>
    </w:p>
    <w:p w:rsidR="006D3494" w:rsidRDefault="006D3494" w:rsidP="007720D7">
      <w:pPr>
        <w:spacing w:after="0"/>
        <w:jc w:val="both"/>
        <w:rPr>
          <w:rFonts w:ascii="Times New Roman" w:hAnsi="Times New Roman" w:cs="Times New Roman"/>
        </w:rPr>
      </w:pP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 w:rsidRPr="007720D7">
        <w:rPr>
          <w:rFonts w:ascii="Times New Roman" w:hAnsi="Times New Roman" w:cs="Times New Roman"/>
          <w:b/>
        </w:rPr>
        <w:t>III.</w:t>
      </w:r>
      <w:r>
        <w:rPr>
          <w:rFonts w:ascii="Times New Roman" w:hAnsi="Times New Roman" w:cs="Times New Roman"/>
        </w:rPr>
        <w:t xml:space="preserve"> </w:t>
      </w:r>
      <w:r w:rsidRPr="007720D7">
        <w:rPr>
          <w:rFonts w:ascii="Times New Roman" w:hAnsi="Times New Roman" w:cs="Times New Roman"/>
          <w:b/>
        </w:rPr>
        <w:t xml:space="preserve">Za područje MJESNOG ODBORA </w:t>
      </w:r>
      <w:r>
        <w:rPr>
          <w:rFonts w:ascii="Times New Roman" w:hAnsi="Times New Roman" w:cs="Times New Roman"/>
          <w:b/>
        </w:rPr>
        <w:t>LOVRANŠĆINA</w:t>
      </w:r>
      <w:r>
        <w:rPr>
          <w:rFonts w:ascii="Times New Roman" w:hAnsi="Times New Roman" w:cs="Times New Roman"/>
        </w:rPr>
        <w:t xml:space="preserve"> određuju se sljedeća  biračka mjesta: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1. biračko mjesto broj 1 u:_________________________________________________________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(navesti potpunu adresu i/ili oznaku biračkog mjesta)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koje obuhvaća birače s prebivalištem u ________________________________________________</w:t>
      </w:r>
    </w:p>
    <w:p w:rsidR="007720D7" w:rsidRPr="0099114C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(navesti naziv mjesta, sela ,zaselka, ulice, kuće i sl.)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biračko mjesto broj 2 …(isto kao pod </w:t>
      </w:r>
      <w:r w:rsidR="00ED48F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.) sve do određivanja posljednjeg biračkog mjesta na području mjesnog odbora)</w:t>
      </w:r>
    </w:p>
    <w:p w:rsidR="006D3494" w:rsidRDefault="006D3494" w:rsidP="007720D7">
      <w:pPr>
        <w:spacing w:after="0"/>
        <w:jc w:val="both"/>
        <w:rPr>
          <w:rFonts w:ascii="Times New Roman" w:hAnsi="Times New Roman" w:cs="Times New Roman"/>
        </w:rPr>
      </w:pP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 w:rsidRPr="007720D7">
        <w:rPr>
          <w:rFonts w:ascii="Times New Roman" w:hAnsi="Times New Roman" w:cs="Times New Roman"/>
          <w:b/>
        </w:rPr>
        <w:t xml:space="preserve">IV. Za područje MJESNOG ODBORA </w:t>
      </w:r>
      <w:r>
        <w:rPr>
          <w:rFonts w:ascii="Times New Roman" w:hAnsi="Times New Roman" w:cs="Times New Roman"/>
          <w:b/>
        </w:rPr>
        <w:t>MEDVEJA</w:t>
      </w:r>
      <w:r>
        <w:rPr>
          <w:rFonts w:ascii="Times New Roman" w:hAnsi="Times New Roman" w:cs="Times New Roman"/>
        </w:rPr>
        <w:t xml:space="preserve"> određuju se sljedeća  biračka mjesta: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1. biračko mjesto broj 1 u:_________________________________________________________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(navesti potpunu adresu i/ili oznaku biračkog mjesta)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koje obuhvaća birače s prebivalištem u ________________________________________________</w:t>
      </w:r>
    </w:p>
    <w:p w:rsidR="007720D7" w:rsidRPr="0099114C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5C0850">
        <w:rPr>
          <w:rFonts w:ascii="Times New Roman" w:hAnsi="Times New Roman" w:cs="Times New Roman"/>
        </w:rPr>
        <w:tab/>
      </w:r>
      <w:r w:rsidR="005C0850">
        <w:rPr>
          <w:rFonts w:ascii="Times New Roman" w:hAnsi="Times New Roman" w:cs="Times New Roman"/>
        </w:rPr>
        <w:tab/>
      </w:r>
      <w:r w:rsidR="005C0850">
        <w:rPr>
          <w:rFonts w:ascii="Times New Roman" w:hAnsi="Times New Roman" w:cs="Times New Roman"/>
        </w:rPr>
        <w:tab/>
        <w:t xml:space="preserve"> (navesti naziv mjesta, sela</w:t>
      </w:r>
      <w:r>
        <w:rPr>
          <w:rFonts w:ascii="Times New Roman" w:hAnsi="Times New Roman" w:cs="Times New Roman"/>
        </w:rPr>
        <w:t>,</w:t>
      </w:r>
      <w:r w:rsidR="005C08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zaselka, ulice, kuće i sl.)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biračko mjesto broj 2 …(isto kao pod </w:t>
      </w:r>
      <w:r w:rsidR="00ED48F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.) sve do određivanja posljednjeg biračkog mjesta na području mjesnog odbora)</w:t>
      </w:r>
    </w:p>
    <w:p w:rsidR="007720D7" w:rsidRDefault="007720D7" w:rsidP="007720D7">
      <w:pPr>
        <w:spacing w:after="0"/>
        <w:jc w:val="both"/>
        <w:rPr>
          <w:rFonts w:ascii="Times New Roman" w:hAnsi="Times New Roman" w:cs="Times New Roman"/>
        </w:rPr>
      </w:pPr>
    </w:p>
    <w:p w:rsidR="007720D7" w:rsidRPr="0099114C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U_______________________                                                </w:t>
      </w:r>
    </w:p>
    <w:p w:rsidR="007720D7" w:rsidRPr="0099114C" w:rsidRDefault="007720D7" w:rsidP="007720D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B5BE6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(mjesto i datum)</w:t>
      </w:r>
      <w:r w:rsidR="006D3494">
        <w:rPr>
          <w:rFonts w:ascii="Times New Roman" w:hAnsi="Times New Roman" w:cs="Times New Roman"/>
        </w:rPr>
        <w:tab/>
      </w:r>
      <w:r w:rsidR="006D3494">
        <w:rPr>
          <w:rFonts w:ascii="Times New Roman" w:hAnsi="Times New Roman" w:cs="Times New Roman"/>
        </w:rPr>
        <w:tab/>
      </w:r>
      <w:r w:rsidR="006D349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</w:t>
      </w:r>
      <w:r w:rsidR="006D3494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>Predsjednik Izbornog povjerenstva</w:t>
      </w:r>
    </w:p>
    <w:p w:rsidR="002B0184" w:rsidRDefault="007720D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0D9D" w:rsidRDefault="007720D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___________________________</w:t>
      </w:r>
      <w:bookmarkStart w:id="0" w:name="_GoBack"/>
      <w:bookmarkEnd w:id="0"/>
    </w:p>
    <w:p w:rsidR="00940D9D" w:rsidRDefault="00940D9D" w:rsidP="00940D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OMO –</w:t>
      </w:r>
      <w:r w:rsidR="00216F36">
        <w:rPr>
          <w:rFonts w:ascii="Times New Roman" w:hAnsi="Times New Roman" w:cs="Times New Roman"/>
        </w:rPr>
        <w:t xml:space="preserve"> 8</w:t>
      </w:r>
    </w:p>
    <w:p w:rsidR="00940D9D" w:rsidRDefault="00940D9D" w:rsidP="00940D9D">
      <w:pPr>
        <w:spacing w:after="0"/>
        <w:jc w:val="both"/>
        <w:rPr>
          <w:rFonts w:ascii="Times New Roman" w:hAnsi="Times New Roman" w:cs="Times New Roman"/>
        </w:rPr>
      </w:pPr>
    </w:p>
    <w:p w:rsidR="00940D9D" w:rsidRDefault="00940D9D" w:rsidP="00940D9D">
      <w:pPr>
        <w:spacing w:after="0"/>
        <w:jc w:val="both"/>
        <w:rPr>
          <w:rFonts w:ascii="Times New Roman" w:hAnsi="Times New Roman" w:cs="Times New Roman"/>
        </w:rPr>
      </w:pPr>
      <w:r w:rsidRPr="0099114C">
        <w:rPr>
          <w:rFonts w:ascii="Times New Roman" w:hAnsi="Times New Roman" w:cs="Times New Roman"/>
        </w:rPr>
        <w:t xml:space="preserve">Na temelju članka 31. </w:t>
      </w:r>
      <w:r w:rsidR="00651F5B">
        <w:rPr>
          <w:rFonts w:ascii="Times New Roman" w:hAnsi="Times New Roman" w:cs="Times New Roman"/>
        </w:rPr>
        <w:t xml:space="preserve">podstavak 6., </w:t>
      </w:r>
      <w:r w:rsidRPr="0099114C">
        <w:rPr>
          <w:rFonts w:ascii="Times New Roman" w:hAnsi="Times New Roman" w:cs="Times New Roman"/>
        </w:rPr>
        <w:t xml:space="preserve">Odluke o izboru članova vijeća mjesnih odbora na području Općine Lovran („Službene novine Općine Lovran“  broj 4/15), Izborno povjerenstvo </w:t>
      </w:r>
      <w:r w:rsidR="00695CE4">
        <w:rPr>
          <w:rFonts w:ascii="Times New Roman" w:hAnsi="Times New Roman" w:cs="Times New Roman"/>
        </w:rPr>
        <w:t xml:space="preserve">za </w:t>
      </w:r>
      <w:r w:rsidR="005F2291">
        <w:rPr>
          <w:rFonts w:ascii="Times New Roman" w:hAnsi="Times New Roman" w:cs="Times New Roman"/>
        </w:rPr>
        <w:t>provedbu</w:t>
      </w:r>
      <w:r>
        <w:rPr>
          <w:rFonts w:ascii="Times New Roman" w:hAnsi="Times New Roman" w:cs="Times New Roman"/>
        </w:rPr>
        <w:t xml:space="preserve"> izbora za članove vijeća mjesnih odbora na području Općine Lovran, </w:t>
      </w:r>
      <w:r w:rsidRPr="0099114C">
        <w:rPr>
          <w:rFonts w:ascii="Times New Roman" w:hAnsi="Times New Roman" w:cs="Times New Roman"/>
        </w:rPr>
        <w:t xml:space="preserve">donosi </w:t>
      </w:r>
    </w:p>
    <w:p w:rsidR="00940D9D" w:rsidRDefault="00940D9D" w:rsidP="00940D9D">
      <w:pPr>
        <w:spacing w:after="0"/>
        <w:jc w:val="both"/>
        <w:rPr>
          <w:rFonts w:ascii="Times New Roman" w:hAnsi="Times New Roman" w:cs="Times New Roman"/>
        </w:rPr>
      </w:pPr>
    </w:p>
    <w:p w:rsidR="00940D9D" w:rsidRPr="002C1AA8" w:rsidRDefault="00940D9D" w:rsidP="00940D9D">
      <w:pPr>
        <w:spacing w:after="0"/>
        <w:jc w:val="center"/>
        <w:rPr>
          <w:rFonts w:ascii="Times New Roman" w:hAnsi="Times New Roman" w:cs="Times New Roman"/>
          <w:b/>
        </w:rPr>
      </w:pPr>
      <w:r w:rsidRPr="002C1AA8">
        <w:rPr>
          <w:rFonts w:ascii="Times New Roman" w:hAnsi="Times New Roman" w:cs="Times New Roman"/>
          <w:b/>
        </w:rPr>
        <w:t>RJEŠENJE</w:t>
      </w:r>
    </w:p>
    <w:p w:rsidR="00940D9D" w:rsidRPr="002C1AA8" w:rsidRDefault="00F218F0" w:rsidP="00940D9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IMENOVANJU BIRAČKOG ODBORA</w:t>
      </w:r>
    </w:p>
    <w:p w:rsidR="00940D9D" w:rsidRPr="002C1AA8" w:rsidRDefault="006834A8" w:rsidP="00940D9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PROVEDBU</w:t>
      </w:r>
      <w:r w:rsidR="00940D9D" w:rsidRPr="002C1AA8">
        <w:rPr>
          <w:rFonts w:ascii="Times New Roman" w:hAnsi="Times New Roman" w:cs="Times New Roman"/>
          <w:b/>
        </w:rPr>
        <w:t xml:space="preserve"> IZBORA ZA ČLANOVE VIJEĆA MJE</w:t>
      </w:r>
      <w:r w:rsidR="00F218F0">
        <w:rPr>
          <w:rFonts w:ascii="Times New Roman" w:hAnsi="Times New Roman" w:cs="Times New Roman"/>
          <w:b/>
        </w:rPr>
        <w:t>SNOG</w:t>
      </w:r>
      <w:r w:rsidR="00940D9D" w:rsidRPr="002C1AA8">
        <w:rPr>
          <w:rFonts w:ascii="Times New Roman" w:hAnsi="Times New Roman" w:cs="Times New Roman"/>
          <w:b/>
        </w:rPr>
        <w:t xml:space="preserve"> ODBORA</w:t>
      </w:r>
    </w:p>
    <w:p w:rsidR="00F218F0" w:rsidRDefault="00757B4B" w:rsidP="00940D9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</w:t>
      </w:r>
    </w:p>
    <w:p w:rsidR="00F218F0" w:rsidRPr="00214792" w:rsidRDefault="00490B64" w:rsidP="00940D9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757B4B" w:rsidRPr="00214792">
        <w:rPr>
          <w:rFonts w:ascii="Times New Roman" w:hAnsi="Times New Roman" w:cs="Times New Roman"/>
        </w:rPr>
        <w:t xml:space="preserve"> naziv mjesnog odbora)</w:t>
      </w:r>
    </w:p>
    <w:p w:rsidR="00757B4B" w:rsidRPr="007720D7" w:rsidRDefault="00757B4B" w:rsidP="00940D9D">
      <w:pPr>
        <w:spacing w:after="0"/>
        <w:jc w:val="center"/>
        <w:rPr>
          <w:rFonts w:ascii="Times New Roman" w:hAnsi="Times New Roman" w:cs="Times New Roman"/>
          <w:b/>
        </w:rPr>
      </w:pPr>
    </w:p>
    <w:p w:rsidR="00F218F0" w:rsidRDefault="00940D9D" w:rsidP="00940D9D">
      <w:pPr>
        <w:spacing w:after="0"/>
        <w:jc w:val="both"/>
        <w:rPr>
          <w:rFonts w:ascii="Times New Roman" w:hAnsi="Times New Roman" w:cs="Times New Roman"/>
          <w:b/>
        </w:rPr>
      </w:pPr>
      <w:r w:rsidRPr="007720D7">
        <w:rPr>
          <w:rFonts w:ascii="Times New Roman" w:hAnsi="Times New Roman" w:cs="Times New Roman"/>
          <w:b/>
        </w:rPr>
        <w:t>I.</w:t>
      </w:r>
      <w:r w:rsidR="00F218F0">
        <w:rPr>
          <w:rFonts w:ascii="Times New Roman" w:hAnsi="Times New Roman" w:cs="Times New Roman"/>
          <w:b/>
        </w:rPr>
        <w:t xml:space="preserve"> </w:t>
      </w:r>
      <w:r w:rsidR="00F218F0" w:rsidRPr="00F218F0">
        <w:rPr>
          <w:rFonts w:ascii="Times New Roman" w:hAnsi="Times New Roman" w:cs="Times New Roman"/>
        </w:rPr>
        <w:t>U birač</w:t>
      </w:r>
      <w:r w:rsidR="005C0850">
        <w:rPr>
          <w:rFonts w:ascii="Times New Roman" w:hAnsi="Times New Roman" w:cs="Times New Roman"/>
        </w:rPr>
        <w:t xml:space="preserve">ki obor za biračko mjesto broj </w:t>
      </w:r>
      <w:r w:rsidR="00F218F0">
        <w:rPr>
          <w:rFonts w:ascii="Times New Roman" w:hAnsi="Times New Roman" w:cs="Times New Roman"/>
          <w:b/>
        </w:rPr>
        <w:t xml:space="preserve"> _____________________</w:t>
      </w:r>
      <w:r w:rsidR="007A6AD7">
        <w:rPr>
          <w:rFonts w:ascii="Times New Roman" w:hAnsi="Times New Roman" w:cs="Times New Roman"/>
          <w:b/>
        </w:rPr>
        <w:t>___</w:t>
      </w:r>
      <w:r w:rsidR="00F218F0">
        <w:rPr>
          <w:rFonts w:ascii="Times New Roman" w:hAnsi="Times New Roman" w:cs="Times New Roman"/>
          <w:b/>
        </w:rPr>
        <w:t>_______________________</w:t>
      </w:r>
      <w:r w:rsidRPr="007720D7">
        <w:rPr>
          <w:rFonts w:ascii="Times New Roman" w:hAnsi="Times New Roman" w:cs="Times New Roman"/>
          <w:b/>
        </w:rPr>
        <w:t xml:space="preserve"> </w:t>
      </w:r>
    </w:p>
    <w:p w:rsidR="00F218F0" w:rsidRDefault="00F218F0" w:rsidP="00940D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</w:t>
      </w:r>
      <w:r w:rsidR="007A6AD7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</w:t>
      </w:r>
      <w:r w:rsidR="00C56507">
        <w:rPr>
          <w:rFonts w:ascii="Times New Roman" w:hAnsi="Times New Roman" w:cs="Times New Roman"/>
        </w:rPr>
        <w:t xml:space="preserve">(navesti potpunu adresu i </w:t>
      </w:r>
      <w:r>
        <w:rPr>
          <w:rFonts w:ascii="Times New Roman" w:hAnsi="Times New Roman" w:cs="Times New Roman"/>
        </w:rPr>
        <w:t>oznaku biračkog mjesta)</w:t>
      </w:r>
    </w:p>
    <w:p w:rsidR="00F218F0" w:rsidRDefault="00F218F0" w:rsidP="00940D9D">
      <w:pPr>
        <w:spacing w:after="0"/>
        <w:jc w:val="both"/>
        <w:rPr>
          <w:rFonts w:ascii="Times New Roman" w:hAnsi="Times New Roman" w:cs="Times New Roman"/>
        </w:rPr>
      </w:pPr>
    </w:p>
    <w:p w:rsidR="00F218F0" w:rsidRDefault="00F218F0" w:rsidP="00940D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Imenuju se:</w:t>
      </w:r>
    </w:p>
    <w:p w:rsidR="00F218F0" w:rsidRDefault="00F218F0" w:rsidP="00940D9D">
      <w:pPr>
        <w:spacing w:after="0"/>
        <w:jc w:val="both"/>
        <w:rPr>
          <w:rFonts w:ascii="Times New Roman" w:hAnsi="Times New Roman" w:cs="Times New Roman"/>
        </w:rPr>
      </w:pPr>
    </w:p>
    <w:p w:rsidR="00F218F0" w:rsidRDefault="00F218F0" w:rsidP="00940D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1. _____________________________________ </w:t>
      </w:r>
      <w:r w:rsidR="00C277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 predsjednicu/predsjednika</w:t>
      </w:r>
    </w:p>
    <w:p w:rsidR="00F218F0" w:rsidRDefault="00F218F0" w:rsidP="00940D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2. _____________________________________ </w:t>
      </w:r>
      <w:r w:rsidR="00C277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 potpredsjednicu/potpredsjednika</w:t>
      </w:r>
    </w:p>
    <w:p w:rsidR="00F218F0" w:rsidRDefault="00F218F0" w:rsidP="00940D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3.______________________________________ za članicu/člana</w:t>
      </w:r>
    </w:p>
    <w:p w:rsidR="00F218F0" w:rsidRDefault="00F218F0" w:rsidP="00940D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4.</w:t>
      </w:r>
      <w:r w:rsidRPr="00F218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 za članicu/člana</w:t>
      </w:r>
    </w:p>
    <w:p w:rsidR="00F218F0" w:rsidRDefault="00F218F0" w:rsidP="00940D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5.</w:t>
      </w:r>
      <w:r w:rsidRPr="00F218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 za članicu/člana</w:t>
      </w:r>
    </w:p>
    <w:p w:rsidR="00F218F0" w:rsidRDefault="00F218F0" w:rsidP="00940D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6.</w:t>
      </w:r>
      <w:r w:rsidRPr="00F218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 za članicu/člana</w:t>
      </w:r>
    </w:p>
    <w:p w:rsidR="00695CE4" w:rsidRDefault="00695CE4" w:rsidP="00940D9D">
      <w:pPr>
        <w:spacing w:after="0"/>
        <w:jc w:val="both"/>
        <w:rPr>
          <w:rFonts w:ascii="Times New Roman" w:hAnsi="Times New Roman" w:cs="Times New Roman"/>
        </w:rPr>
      </w:pPr>
    </w:p>
    <w:p w:rsidR="00F218F0" w:rsidRDefault="00F218F0" w:rsidP="00940D9D">
      <w:pPr>
        <w:spacing w:after="0"/>
        <w:jc w:val="both"/>
        <w:rPr>
          <w:rFonts w:ascii="Times New Roman" w:hAnsi="Times New Roman" w:cs="Times New Roman"/>
        </w:rPr>
      </w:pPr>
    </w:p>
    <w:p w:rsidR="00F218F0" w:rsidRDefault="00216F36" w:rsidP="00940D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 Imenovani birački odbor izravno provodi glasovanje na biračkom mjestu na izborima za članove vijeća mjesnog odbora te osigurava pravilnost i tajnost glasovanja.</w:t>
      </w:r>
    </w:p>
    <w:p w:rsidR="00F218F0" w:rsidRDefault="00F218F0" w:rsidP="00940D9D">
      <w:pPr>
        <w:spacing w:after="0"/>
        <w:jc w:val="both"/>
        <w:rPr>
          <w:rFonts w:ascii="Times New Roman" w:hAnsi="Times New Roman" w:cs="Times New Roman"/>
        </w:rPr>
      </w:pPr>
    </w:p>
    <w:p w:rsidR="00940D9D" w:rsidRDefault="00940D9D" w:rsidP="00940D9D">
      <w:pPr>
        <w:spacing w:after="0"/>
        <w:jc w:val="both"/>
        <w:rPr>
          <w:rFonts w:ascii="Times New Roman" w:hAnsi="Times New Roman" w:cs="Times New Roman"/>
        </w:rPr>
      </w:pPr>
    </w:p>
    <w:p w:rsidR="00940D9D" w:rsidRPr="0099114C" w:rsidRDefault="00940D9D" w:rsidP="00940D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U_______________________                                                </w:t>
      </w:r>
    </w:p>
    <w:p w:rsidR="00940D9D" w:rsidRPr="0099114C" w:rsidRDefault="00940D9D" w:rsidP="00940D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B5BE6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(mjesto i datum)</w:t>
      </w:r>
    </w:p>
    <w:p w:rsidR="00940D9D" w:rsidRPr="0099114C" w:rsidRDefault="00940D9D" w:rsidP="00940D9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Predsjednik Izbornog povjerenstva</w:t>
      </w:r>
    </w:p>
    <w:p w:rsidR="00940D9D" w:rsidRDefault="00940D9D" w:rsidP="00940D9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0D9D" w:rsidRDefault="00940D9D" w:rsidP="00940D9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___________________________</w:t>
      </w:r>
    </w:p>
    <w:p w:rsidR="00940D9D" w:rsidRDefault="00940D9D"/>
    <w:sectPr w:rsidR="00940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274"/>
    <w:rsid w:val="001157AD"/>
    <w:rsid w:val="00214792"/>
    <w:rsid w:val="00216F36"/>
    <w:rsid w:val="002B0184"/>
    <w:rsid w:val="002C1AA8"/>
    <w:rsid w:val="004253AC"/>
    <w:rsid w:val="00490B64"/>
    <w:rsid w:val="004B5BE6"/>
    <w:rsid w:val="005C0850"/>
    <w:rsid w:val="005F2291"/>
    <w:rsid w:val="00651F5B"/>
    <w:rsid w:val="006834A8"/>
    <w:rsid w:val="00695CE4"/>
    <w:rsid w:val="006D3494"/>
    <w:rsid w:val="006D6C8F"/>
    <w:rsid w:val="00757B4B"/>
    <w:rsid w:val="007720D7"/>
    <w:rsid w:val="007A6AD7"/>
    <w:rsid w:val="007B2A97"/>
    <w:rsid w:val="0088391D"/>
    <w:rsid w:val="00940D9D"/>
    <w:rsid w:val="009F1F93"/>
    <w:rsid w:val="00C27720"/>
    <w:rsid w:val="00C56507"/>
    <w:rsid w:val="00D50274"/>
    <w:rsid w:val="00D813E4"/>
    <w:rsid w:val="00ED48FA"/>
    <w:rsid w:val="00F218F0"/>
    <w:rsid w:val="00FE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D92DE-8EBD-46BA-BEC9-0F1B3D97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274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Tamara Mittel</cp:lastModifiedBy>
  <cp:revision>31</cp:revision>
  <dcterms:created xsi:type="dcterms:W3CDTF">2015-05-18T13:42:00Z</dcterms:created>
  <dcterms:modified xsi:type="dcterms:W3CDTF">2015-05-19T15:44:00Z</dcterms:modified>
</cp:coreProperties>
</file>